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15" w:rsidRPr="00F23BAA" w:rsidRDefault="00F23BAA" w:rsidP="00F23BAA">
      <w:pPr>
        <w:jc w:val="center"/>
        <w:rPr>
          <w:rFonts w:ascii="Times New Roman" w:hAnsi="Times New Roman" w:cs="Times New Roman"/>
          <w:sz w:val="50"/>
          <w:szCs w:val="50"/>
        </w:rPr>
      </w:pPr>
      <w:proofErr w:type="spellStart"/>
      <w:r w:rsidRPr="00F23BAA">
        <w:rPr>
          <w:rFonts w:ascii="Times New Roman" w:hAnsi="Times New Roman" w:cs="Times New Roman"/>
          <w:sz w:val="50"/>
          <w:szCs w:val="50"/>
        </w:rPr>
        <w:t>Goofspiel</w:t>
      </w:r>
      <w:proofErr w:type="spellEnd"/>
      <w:r w:rsidRPr="00F23BAA">
        <w:rPr>
          <w:rFonts w:ascii="Times New Roman" w:hAnsi="Times New Roman" w:cs="Times New Roman"/>
          <w:sz w:val="50"/>
          <w:szCs w:val="50"/>
        </w:rPr>
        <w:t xml:space="preserve"> – The Game of Pure Strategy</w:t>
      </w:r>
    </w:p>
    <w:p w:rsidR="00F23BAA" w:rsidRPr="00F23BAA" w:rsidRDefault="00F23BAA" w:rsidP="00F23BAA">
      <w:pPr>
        <w:spacing w:before="100" w:beforeAutospacing="1" w:after="100" w:afterAutospacing="1" w:line="240" w:lineRule="auto"/>
        <w:outlineLvl w:val="1"/>
        <w:rPr>
          <w:rFonts w:ascii="Times New Roman" w:eastAsia="Times New Roman" w:hAnsi="Times New Roman" w:cs="Times New Roman"/>
          <w:b/>
          <w:bCs/>
          <w:color w:val="000000"/>
          <w:sz w:val="40"/>
          <w:szCs w:val="40"/>
        </w:rPr>
      </w:pPr>
      <w:r w:rsidRPr="00F23BAA">
        <w:rPr>
          <w:rFonts w:ascii="Times New Roman" w:eastAsia="Times New Roman" w:hAnsi="Times New Roman" w:cs="Times New Roman"/>
          <w:b/>
          <w:bCs/>
          <w:color w:val="000000"/>
          <w:sz w:val="40"/>
          <w:szCs w:val="40"/>
        </w:rPr>
        <w:t>Setup</w:t>
      </w:r>
    </w:p>
    <w:p w:rsidR="00F23BAA" w:rsidRPr="00F23BAA" w:rsidRDefault="00F23BAA" w:rsidP="00F23BAA">
      <w:pPr>
        <w:spacing w:before="100" w:beforeAutospacing="1" w:after="100" w:afterAutospacing="1" w:line="240" w:lineRule="auto"/>
        <w:rPr>
          <w:rFonts w:ascii="Times New Roman" w:eastAsia="Times New Roman" w:hAnsi="Times New Roman" w:cs="Times New Roman"/>
          <w:color w:val="000000"/>
          <w:sz w:val="40"/>
          <w:szCs w:val="40"/>
        </w:rPr>
      </w:pPr>
      <w:r w:rsidRPr="00F23BAA">
        <w:rPr>
          <w:rFonts w:ascii="Times New Roman" w:eastAsia="Times New Roman" w:hAnsi="Times New Roman" w:cs="Times New Roman"/>
          <w:color w:val="000000"/>
          <w:sz w:val="40"/>
          <w:szCs w:val="40"/>
        </w:rPr>
        <w:t>One suit</w:t>
      </w:r>
      <w:r>
        <w:rPr>
          <w:rFonts w:ascii="Times New Roman" w:eastAsia="Times New Roman" w:hAnsi="Times New Roman" w:cs="Times New Roman"/>
          <w:color w:val="000000"/>
          <w:sz w:val="40"/>
          <w:szCs w:val="40"/>
        </w:rPr>
        <w:t xml:space="preserve"> </w:t>
      </w:r>
      <w:r w:rsidRPr="00F23BAA">
        <w:rPr>
          <w:rFonts w:ascii="Times New Roman" w:eastAsia="Times New Roman" w:hAnsi="Times New Roman" w:cs="Times New Roman"/>
          <w:color w:val="000000"/>
          <w:sz w:val="40"/>
          <w:szCs w:val="40"/>
        </w:rPr>
        <w:t>is shuffled and stacked face down as a prize pile. Each of the other players takes one complete suit.</w:t>
      </w:r>
    </w:p>
    <w:p w:rsidR="00F23BAA" w:rsidRPr="00F23BAA" w:rsidRDefault="00F23BAA" w:rsidP="00F23BAA">
      <w:pPr>
        <w:pStyle w:val="Heading2"/>
        <w:rPr>
          <w:color w:val="000000"/>
          <w:sz w:val="40"/>
          <w:szCs w:val="40"/>
        </w:rPr>
      </w:pPr>
      <w:r w:rsidRPr="00F23BAA">
        <w:rPr>
          <w:color w:val="000000"/>
          <w:sz w:val="40"/>
          <w:szCs w:val="40"/>
        </w:rPr>
        <w:t>Play</w:t>
      </w:r>
    </w:p>
    <w:p w:rsidR="00F23BAA" w:rsidRPr="00F23BAA" w:rsidRDefault="00F23BAA" w:rsidP="00F23BAA">
      <w:pPr>
        <w:pStyle w:val="NormalWeb"/>
        <w:rPr>
          <w:color w:val="000000"/>
          <w:sz w:val="40"/>
          <w:szCs w:val="40"/>
        </w:rPr>
      </w:pPr>
      <w:r w:rsidRPr="00F23BAA">
        <w:rPr>
          <w:color w:val="000000"/>
          <w:sz w:val="40"/>
          <w:szCs w:val="40"/>
        </w:rPr>
        <w:t xml:space="preserve">The top card of the prize pile is turned face up. Then each player selects a card from their hand with which to bid for it and places it face down. When players are ready, the bid cards are revealed simultaneously, and the higher bid wins the prize card. The bid cards are then discarded and the prize card is placed beside the player who won it. </w:t>
      </w:r>
      <w:r>
        <w:rPr>
          <w:color w:val="000000"/>
          <w:sz w:val="40"/>
          <w:szCs w:val="40"/>
        </w:rPr>
        <w:t>This repeats for all 13 cards in the prize pile.</w:t>
      </w:r>
    </w:p>
    <w:p w:rsidR="00F23BAA" w:rsidRPr="00F23BAA" w:rsidRDefault="00F23BAA" w:rsidP="00F23BAA">
      <w:pPr>
        <w:pStyle w:val="NormalWeb"/>
        <w:rPr>
          <w:color w:val="000000"/>
          <w:sz w:val="40"/>
          <w:szCs w:val="40"/>
        </w:rPr>
      </w:pPr>
      <w:r w:rsidRPr="00F23BAA">
        <w:rPr>
          <w:color w:val="000000"/>
          <w:sz w:val="40"/>
          <w:szCs w:val="40"/>
        </w:rPr>
        <w:t>If the bids of the two players are equal, the bid cards are discarded but the prize card remains o</w:t>
      </w:r>
      <w:bookmarkStart w:id="0" w:name="_GoBack"/>
      <w:bookmarkEnd w:id="0"/>
      <w:r w:rsidRPr="00F23BAA">
        <w:rPr>
          <w:color w:val="000000"/>
          <w:sz w:val="40"/>
          <w:szCs w:val="40"/>
        </w:rPr>
        <w:t>n offer. A new prize card is turned face up and the next bid is for the two prize cards together, then for three prize cards if there is another tie, and so on. If the player's last bid cards</w:t>
      </w:r>
      <w:r>
        <w:rPr>
          <w:color w:val="000000"/>
          <w:sz w:val="40"/>
          <w:szCs w:val="40"/>
        </w:rPr>
        <w:t xml:space="preserve"> are equal, the last prize is </w:t>
      </w:r>
      <w:r w:rsidRPr="00F23BAA">
        <w:rPr>
          <w:color w:val="000000"/>
          <w:sz w:val="40"/>
          <w:szCs w:val="40"/>
        </w:rPr>
        <w:t>not won by either player.</w:t>
      </w:r>
    </w:p>
    <w:p w:rsidR="00F23BAA" w:rsidRPr="00F23BAA" w:rsidRDefault="00F23BAA" w:rsidP="00F23BAA">
      <w:pPr>
        <w:pStyle w:val="Heading2"/>
        <w:rPr>
          <w:color w:val="000000"/>
          <w:sz w:val="40"/>
          <w:szCs w:val="40"/>
        </w:rPr>
      </w:pPr>
      <w:r w:rsidRPr="00F23BAA">
        <w:rPr>
          <w:color w:val="000000"/>
          <w:sz w:val="40"/>
          <w:szCs w:val="40"/>
        </w:rPr>
        <w:t>Scoring</w:t>
      </w:r>
    </w:p>
    <w:p w:rsidR="00F23BAA" w:rsidRPr="00F23BAA" w:rsidRDefault="00F23BAA" w:rsidP="00F23BAA">
      <w:pPr>
        <w:pStyle w:val="NormalWeb"/>
        <w:rPr>
          <w:color w:val="000000"/>
          <w:sz w:val="40"/>
          <w:szCs w:val="40"/>
        </w:rPr>
      </w:pPr>
      <w:r w:rsidRPr="00F23BAA">
        <w:rPr>
          <w:color w:val="000000"/>
          <w:sz w:val="40"/>
          <w:szCs w:val="40"/>
        </w:rPr>
        <w:t>When both players run out of bid cards the play ends. Each player totals the value of the diamonds they have won in bids (2-10 face value, J=11, Q=12, K=13</w:t>
      </w:r>
      <w:r>
        <w:rPr>
          <w:color w:val="000000"/>
          <w:sz w:val="40"/>
          <w:szCs w:val="40"/>
        </w:rPr>
        <w:t>, A=14</w:t>
      </w:r>
      <w:r w:rsidRPr="00F23BAA">
        <w:rPr>
          <w:color w:val="000000"/>
          <w:sz w:val="40"/>
          <w:szCs w:val="40"/>
        </w:rPr>
        <w:t>) and the greater total wins the game.</w:t>
      </w:r>
    </w:p>
    <w:sectPr w:rsidR="00F23BAA" w:rsidRPr="00F23B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BAA"/>
    <w:rsid w:val="008D6015"/>
    <w:rsid w:val="00F23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23B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3BAA"/>
    <w:rPr>
      <w:rFonts w:ascii="Times New Roman" w:eastAsia="Times New Roman" w:hAnsi="Times New Roman" w:cs="Times New Roman"/>
      <w:b/>
      <w:bCs/>
      <w:sz w:val="36"/>
      <w:szCs w:val="36"/>
    </w:rPr>
  </w:style>
  <w:style w:type="paragraph" w:styleId="NormalWeb">
    <w:name w:val="Normal (Web)"/>
    <w:basedOn w:val="Normal"/>
    <w:uiPriority w:val="99"/>
    <w:unhideWhenUsed/>
    <w:rsid w:val="00F23BAA"/>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23B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3BAA"/>
    <w:rPr>
      <w:rFonts w:ascii="Times New Roman" w:eastAsia="Times New Roman" w:hAnsi="Times New Roman" w:cs="Times New Roman"/>
      <w:b/>
      <w:bCs/>
      <w:sz w:val="36"/>
      <w:szCs w:val="36"/>
    </w:rPr>
  </w:style>
  <w:style w:type="paragraph" w:styleId="NormalWeb">
    <w:name w:val="Normal (Web)"/>
    <w:basedOn w:val="Normal"/>
    <w:uiPriority w:val="99"/>
    <w:unhideWhenUsed/>
    <w:rsid w:val="00F23BA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925718">
      <w:bodyDiv w:val="1"/>
      <w:marLeft w:val="0"/>
      <w:marRight w:val="0"/>
      <w:marTop w:val="0"/>
      <w:marBottom w:val="0"/>
      <w:divBdr>
        <w:top w:val="none" w:sz="0" w:space="0" w:color="auto"/>
        <w:left w:val="none" w:sz="0" w:space="0" w:color="auto"/>
        <w:bottom w:val="none" w:sz="0" w:space="0" w:color="auto"/>
        <w:right w:val="none" w:sz="0" w:space="0" w:color="auto"/>
      </w:divBdr>
    </w:div>
    <w:div w:id="1305348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165</Words>
  <Characters>944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Close</dc:creator>
  <cp:lastModifiedBy>Rob Close</cp:lastModifiedBy>
  <cp:revision>1</cp:revision>
  <dcterms:created xsi:type="dcterms:W3CDTF">2018-10-03T16:00:00Z</dcterms:created>
  <dcterms:modified xsi:type="dcterms:W3CDTF">2018-10-03T16:03:00Z</dcterms:modified>
</cp:coreProperties>
</file>